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106" w:rsidRPr="00851106" w:rsidRDefault="00851106" w:rsidP="00851106">
      <w:pPr>
        <w:pStyle w:val="NormalWeb"/>
        <w:jc w:val="center"/>
        <w:rPr>
          <w:color w:val="548DD4" w:themeColor="text2" w:themeTint="99"/>
          <w:sz w:val="40"/>
          <w:szCs w:val="40"/>
          <w:u w:val="single"/>
        </w:rPr>
      </w:pPr>
      <w:r w:rsidRPr="00851106">
        <w:rPr>
          <w:rStyle w:val="Strong"/>
          <w:color w:val="548DD4" w:themeColor="text2" w:themeTint="99"/>
          <w:sz w:val="40"/>
          <w:szCs w:val="40"/>
          <w:u w:val="single"/>
        </w:rPr>
        <w:t>Heredity (Fundamentals of Genetics) – X ICSE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Differentiate between heredity and variation?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>What is Menle</w:t>
      </w:r>
      <w:r w:rsidR="00793F7B">
        <w:t>l</w:t>
      </w:r>
      <w:r>
        <w:t xml:space="preserve">ian factor? How it works in mitotic cell division?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Differentiate between character and trait.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What is gene and what is locus?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What is Alleles. Differentiate it from Gene.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Differentiate between Genotype and phenotype?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Differentiate between Homozygous and Heterozygous?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List main reasons for evolutionary processes.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What is law of segregation?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What is law of independence?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Why did Mendel choose pea plant for his experiment?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What is the ratio of monohybrid genotype and phenotype?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What is the ratio of Dihybrid genotype and phenotype?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How does sex determination take place in human?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What are autosome, where they are found in human?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What is homomorphic and what is heteromorphic?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What is mutation? How can she affect an individual’s gene?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Explain why haemophilia, which is transmitted through mother, may show itself in 50% of her sons but not in none of her daughters.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What is the basic unit of heredity? </w:t>
      </w:r>
    </w:p>
    <w:p w:rsidR="00851106" w:rsidRDefault="00851106" w:rsidP="00851106">
      <w:pPr>
        <w:pStyle w:val="NormalWeb"/>
        <w:numPr>
          <w:ilvl w:val="0"/>
          <w:numId w:val="1"/>
        </w:numPr>
        <w:spacing w:line="480" w:lineRule="auto"/>
      </w:pPr>
      <w:r>
        <w:t xml:space="preserve">Mention the exact location of gene. </w:t>
      </w:r>
    </w:p>
    <w:p w:rsidR="005750E1" w:rsidRDefault="00851106" w:rsidP="00084AAF">
      <w:pPr>
        <w:pStyle w:val="NormalWeb"/>
        <w:numPr>
          <w:ilvl w:val="0"/>
          <w:numId w:val="1"/>
        </w:numPr>
        <w:spacing w:line="480" w:lineRule="auto"/>
      </w:pPr>
      <w:r>
        <w:t xml:space="preserve">Give an appropriate biological term for a sudden inherited change in one or more gene. </w:t>
      </w:r>
      <w:r w:rsidR="00084AAF" w:rsidRPr="00084AAF">
        <w:rPr>
          <w:rFonts w:ascii="Cambria Math" w:hAnsi="Cambria Math" w:cs="Cambria Math"/>
        </w:rPr>
        <w:t xml:space="preserve"> </w:t>
      </w:r>
    </w:p>
    <w:sectPr w:rsidR="005750E1" w:rsidSect="00084AAF">
      <w:headerReference w:type="default" r:id="rId7"/>
      <w:footerReference w:type="default" r:id="rId8"/>
      <w:pgSz w:w="12240" w:h="15840"/>
      <w:pgMar w:top="1276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50E1" w:rsidRDefault="005750E1" w:rsidP="00084AAF">
      <w:pPr>
        <w:spacing w:after="0" w:line="240" w:lineRule="auto"/>
      </w:pPr>
      <w:r>
        <w:separator/>
      </w:r>
    </w:p>
  </w:endnote>
  <w:endnote w:type="continuationSeparator" w:id="1">
    <w:p w:rsidR="005750E1" w:rsidRDefault="005750E1" w:rsidP="00084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AAF" w:rsidRDefault="00084AAF" w:rsidP="00084AAF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084AAF" w:rsidRDefault="00084AA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50E1" w:rsidRDefault="005750E1" w:rsidP="00084AAF">
      <w:pPr>
        <w:spacing w:after="0" w:line="240" w:lineRule="auto"/>
      </w:pPr>
      <w:r>
        <w:separator/>
      </w:r>
    </w:p>
  </w:footnote>
  <w:footnote w:type="continuationSeparator" w:id="1">
    <w:p w:rsidR="005750E1" w:rsidRDefault="005750E1" w:rsidP="00084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AAF" w:rsidRDefault="00084AAF" w:rsidP="00084AAF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084AAF" w:rsidRDefault="00084AA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BC7991"/>
    <w:multiLevelType w:val="multilevel"/>
    <w:tmpl w:val="BB44C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51106"/>
    <w:rsid w:val="00084AAF"/>
    <w:rsid w:val="005750E1"/>
    <w:rsid w:val="00793F7B"/>
    <w:rsid w:val="00851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1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1106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084A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4AAF"/>
  </w:style>
  <w:style w:type="paragraph" w:styleId="Footer">
    <w:name w:val="footer"/>
    <w:basedOn w:val="Normal"/>
    <w:link w:val="FooterChar"/>
    <w:uiPriority w:val="99"/>
    <w:semiHidden/>
    <w:unhideWhenUsed/>
    <w:rsid w:val="00084A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84AAF"/>
  </w:style>
  <w:style w:type="character" w:styleId="Hyperlink">
    <w:name w:val="Hyperlink"/>
    <w:basedOn w:val="DefaultParagraphFont"/>
    <w:uiPriority w:val="99"/>
    <w:semiHidden/>
    <w:unhideWhenUsed/>
    <w:rsid w:val="00084AA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7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2025-05-22T06:58:00Z</dcterms:created>
  <dcterms:modified xsi:type="dcterms:W3CDTF">2025-05-22T07:46:00Z</dcterms:modified>
</cp:coreProperties>
</file>